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附件1：</w:t>
      </w: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44"/>
          <w:sz w:val="44"/>
          <w:szCs w:val="44"/>
          <w:shd w:val="clear" w:fill="FFFFFF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44"/>
          <w:sz w:val="44"/>
          <w:szCs w:val="44"/>
          <w:shd w:val="clear" w:fill="FFFFFF"/>
          <w:lang w:val="en-US" w:eastAsia="zh-CN" w:bidi="ar"/>
        </w:rPr>
        <w:t>青阳县2024年“政企双聘、政录企用”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44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44"/>
          <w:sz w:val="44"/>
          <w:szCs w:val="44"/>
          <w:shd w:val="clear" w:fill="FFFFFF"/>
          <w:lang w:val="en-US" w:eastAsia="zh-CN" w:bidi="ar"/>
        </w:rPr>
        <w:t>引进专业人才体检人员名单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44"/>
          <w:sz w:val="44"/>
          <w:szCs w:val="44"/>
          <w:shd w:val="clear" w:fill="FFFFFF"/>
          <w:lang w:val="en-US" w:eastAsia="zh-CN" w:bidi="ar"/>
        </w:rPr>
      </w:pPr>
    </w:p>
    <w:tbl>
      <w:tblPr>
        <w:tblStyle w:val="2"/>
        <w:tblW w:w="8579" w:type="dxa"/>
        <w:tblInd w:w="-28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697"/>
        <w:gridCol w:w="3086"/>
        <w:gridCol w:w="26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</w:rPr>
              <w:t>序号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岗位代码</w:t>
            </w:r>
          </w:p>
        </w:tc>
        <w:tc>
          <w:tcPr>
            <w:tcW w:w="3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面试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</w:rPr>
              <w:t>通知书编号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面试成绩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  <w:t>24040201</w:t>
            </w:r>
          </w:p>
        </w:tc>
        <w:tc>
          <w:tcPr>
            <w:tcW w:w="3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24040101001</w:t>
            </w:r>
          </w:p>
        </w:tc>
        <w:tc>
          <w:tcPr>
            <w:tcW w:w="2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80.28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  <w:t>24040201</w:t>
            </w:r>
          </w:p>
        </w:tc>
        <w:tc>
          <w:tcPr>
            <w:tcW w:w="3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/>
              </w:rPr>
              <w:t>24040101003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80.08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  <w:t>24040202</w:t>
            </w:r>
          </w:p>
        </w:tc>
        <w:tc>
          <w:tcPr>
            <w:tcW w:w="3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24040102004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80.48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  <w:t>24040202</w:t>
            </w:r>
          </w:p>
        </w:tc>
        <w:tc>
          <w:tcPr>
            <w:tcW w:w="3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24040102002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79.66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  <w:t>24040202</w:t>
            </w:r>
          </w:p>
        </w:tc>
        <w:tc>
          <w:tcPr>
            <w:tcW w:w="3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24040102005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76.38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kern w:val="44"/>
          <w:sz w:val="45"/>
          <w:szCs w:val="45"/>
          <w:shd w:val="clear" w:fill="FFFFFF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hNDIyZjg3OWZjNmM1MTU1NTMxZGJhYzQ1YWM2YTkifQ=="/>
  </w:docVars>
  <w:rsids>
    <w:rsidRoot w:val="549D416A"/>
    <w:rsid w:val="007D2D68"/>
    <w:rsid w:val="1C000977"/>
    <w:rsid w:val="2D524C40"/>
    <w:rsid w:val="549D416A"/>
    <w:rsid w:val="56EF07AE"/>
    <w:rsid w:val="6064383E"/>
    <w:rsid w:val="65143243"/>
    <w:rsid w:val="67775536"/>
    <w:rsid w:val="6D486939"/>
    <w:rsid w:val="6EB15D0A"/>
    <w:rsid w:val="7805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2024-05-21T01:24:00Z</dcterms:created>
  <dc:creator>朱晴</dc:creator>
  <cp:lastModifiedBy>有梦想的老腊肉</cp:lastModifiedBy>
  <cp:lastPrinted>2024-05-21T02:27:00Z</cp:lastPrinted>
  <dcterms:modified xsi:type="dcterms:W3CDTF">2024-05-21T09:59:41Z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9A3E8595091745F4BB5A38EBE33928FA_13</vt:lpwstr>
  </property>
</Properties>
</file>